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27" w:rsidRDefault="008B1F4E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485900" cy="742950"/>
            <wp:effectExtent l="19050" t="0" r="0" b="0"/>
            <wp:wrapTight wrapText="bothSides">
              <wp:wrapPolygon edited="0">
                <wp:start x="-277" y="0"/>
                <wp:lineTo x="-277" y="21046"/>
                <wp:lineTo x="21600" y="21046"/>
                <wp:lineTo x="21600" y="0"/>
                <wp:lineTo x="-277" y="0"/>
              </wp:wrapPolygon>
            </wp:wrapTight>
            <wp:docPr id="2" name="Obrázek 0" descr="zoodvor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dvorec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EB2" w:rsidRPr="00781EB2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485900" cy="742950"/>
            <wp:effectExtent l="19050" t="0" r="0" b="0"/>
            <wp:wrapTight wrapText="bothSides">
              <wp:wrapPolygon edited="0">
                <wp:start x="-277" y="0"/>
                <wp:lineTo x="-277" y="21046"/>
                <wp:lineTo x="21600" y="21046"/>
                <wp:lineTo x="21600" y="0"/>
                <wp:lineTo x="-277" y="0"/>
              </wp:wrapPolygon>
            </wp:wrapTight>
            <wp:docPr id="1" name="Obrázek 0" descr="zoodvor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dvorec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EB2">
        <w:rPr>
          <w:sz w:val="40"/>
          <w:szCs w:val="40"/>
        </w:rPr>
        <w:t xml:space="preserve">             </w:t>
      </w:r>
      <w:r w:rsidR="00781EB2" w:rsidRPr="00781EB2">
        <w:rPr>
          <w:sz w:val="40"/>
          <w:szCs w:val="40"/>
        </w:rPr>
        <w:t>Zoologická zahrada Dvorec</w:t>
      </w:r>
    </w:p>
    <w:p w:rsidR="00BB022E" w:rsidRDefault="00BB022E">
      <w:r w:rsidRPr="00BB022E">
        <w:t xml:space="preserve">             Park exotických zvířat o.p.s. se sídlem Dvorec </w:t>
      </w:r>
      <w:r>
        <w:t xml:space="preserve">17,373 12 </w:t>
      </w:r>
      <w:proofErr w:type="spellStart"/>
      <w:r>
        <w:t>Borovany</w:t>
      </w:r>
      <w:proofErr w:type="spellEnd"/>
    </w:p>
    <w:p w:rsidR="00C92474" w:rsidRDefault="00C92474" w:rsidP="00C92474">
      <w:pPr>
        <w:jc w:val="center"/>
      </w:pPr>
      <w:r>
        <w:t xml:space="preserve">Obecně prospěšná společnost vedená u Krajského soudu v Českých Budějovicích, </w:t>
      </w:r>
      <w:proofErr w:type="gramStart"/>
      <w:r>
        <w:t>oddíle O,vložka</w:t>
      </w:r>
      <w:proofErr w:type="gramEnd"/>
      <w:r>
        <w:t xml:space="preserve"> 145</w:t>
      </w:r>
    </w:p>
    <w:p w:rsidR="00BB022E" w:rsidRDefault="00C92474">
      <w:pPr>
        <w:pBdr>
          <w:bottom w:val="single" w:sz="6" w:space="1" w:color="auto"/>
        </w:pBdr>
      </w:pPr>
      <w:r w:rsidRPr="0079585E">
        <w:t>IČO</w:t>
      </w:r>
      <w:r>
        <w:t>:28069706 DIČ:CZ28069706</w:t>
      </w:r>
    </w:p>
    <w:p w:rsidR="00C92474" w:rsidRDefault="00C92474">
      <w:pPr>
        <w:pBdr>
          <w:bottom w:val="single" w:sz="6" w:space="1" w:color="auto"/>
        </w:pBdr>
      </w:pPr>
      <w:r>
        <w:t xml:space="preserve">                                                                 </w:t>
      </w:r>
    </w:p>
    <w:p w:rsidR="00ED0309" w:rsidRDefault="00126929" w:rsidP="00ED0309">
      <w:r>
        <w:t xml:space="preserve"> Ve </w:t>
      </w:r>
      <w:r w:rsidR="001A3A80">
        <w:t>D</w:t>
      </w:r>
      <w:r w:rsidR="009C78E5">
        <w:t>vorci, dne 27. 3. 2019</w:t>
      </w:r>
    </w:p>
    <w:p w:rsidR="00314685" w:rsidRDefault="00314685" w:rsidP="00ED0309"/>
    <w:p w:rsidR="009108F5" w:rsidRDefault="00126929" w:rsidP="009108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Tiskov</w:t>
      </w:r>
      <w:r w:rsidR="009108F5">
        <w:rPr>
          <w:b/>
          <w:sz w:val="24"/>
          <w:szCs w:val="24"/>
        </w:rPr>
        <w:t>á zpráva</w:t>
      </w:r>
    </w:p>
    <w:p w:rsidR="009D17F5" w:rsidRDefault="006129C4" w:rsidP="006129C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</w:t>
      </w:r>
      <w:r w:rsidR="009C78E5">
        <w:rPr>
          <w:b/>
          <w:sz w:val="24"/>
          <w:szCs w:val="24"/>
          <w:u w:val="single"/>
        </w:rPr>
        <w:t>ahájení návštěvnické sezóny 2019</w:t>
      </w:r>
    </w:p>
    <w:p w:rsidR="006129C4" w:rsidRPr="006A6724" w:rsidRDefault="006129C4" w:rsidP="006129C4">
      <w:pPr>
        <w:rPr>
          <w:sz w:val="24"/>
          <w:szCs w:val="24"/>
        </w:rPr>
      </w:pPr>
    </w:p>
    <w:p w:rsidR="006129C4" w:rsidRDefault="009C78E5" w:rsidP="006129C4">
      <w:pPr>
        <w:rPr>
          <w:sz w:val="24"/>
          <w:szCs w:val="24"/>
        </w:rPr>
      </w:pPr>
      <w:r>
        <w:rPr>
          <w:sz w:val="24"/>
          <w:szCs w:val="24"/>
        </w:rPr>
        <w:t>V pondělí 1. 4. 2019 v 9:00 vstoupí Zoologická zahrada Dvorec do 12. hlavní sezóny</w:t>
      </w:r>
      <w:r w:rsidR="006129C4">
        <w:rPr>
          <w:sz w:val="24"/>
          <w:szCs w:val="24"/>
        </w:rPr>
        <w:t xml:space="preserve">. </w:t>
      </w:r>
    </w:p>
    <w:p w:rsidR="006129C4" w:rsidRDefault="0079700E" w:rsidP="006129C4">
      <w:pPr>
        <w:rPr>
          <w:sz w:val="24"/>
          <w:szCs w:val="24"/>
        </w:rPr>
      </w:pPr>
      <w:r>
        <w:rPr>
          <w:sz w:val="24"/>
          <w:szCs w:val="24"/>
        </w:rPr>
        <w:t xml:space="preserve">Tento den přecházíme na </w:t>
      </w:r>
      <w:r w:rsidR="009C78E5">
        <w:rPr>
          <w:sz w:val="24"/>
          <w:szCs w:val="24"/>
        </w:rPr>
        <w:t>otevírací dobu od 9:00 do 18:00 s provozem od pondělí do neděle bez omezení.</w:t>
      </w:r>
    </w:p>
    <w:p w:rsidR="009C78E5" w:rsidRDefault="009C78E5" w:rsidP="006129C4">
      <w:pPr>
        <w:rPr>
          <w:sz w:val="24"/>
          <w:szCs w:val="24"/>
        </w:rPr>
      </w:pPr>
      <w:r>
        <w:rPr>
          <w:sz w:val="24"/>
          <w:szCs w:val="24"/>
        </w:rPr>
        <w:t>Svátky jara a s nimi spojené prázdniny připomene velikonoční výzdoba vyrobená šikovnými ručičkami dětí ze základních a mateřských škol. K jaru patří mláďata</w:t>
      </w:r>
      <w:r w:rsidR="0079700E">
        <w:rPr>
          <w:sz w:val="24"/>
          <w:szCs w:val="24"/>
        </w:rPr>
        <w:t>,</w:t>
      </w:r>
      <w:r>
        <w:rPr>
          <w:sz w:val="24"/>
          <w:szCs w:val="24"/>
        </w:rPr>
        <w:t xml:space="preserve"> na která se mohou návštěvníci také těšit. Proběhne oslava 1. narozenin velbloudice a doprovodný program s malováním a dílničkami.</w:t>
      </w:r>
    </w:p>
    <w:p w:rsidR="009C78E5" w:rsidRDefault="009C78E5" w:rsidP="006129C4">
      <w:pPr>
        <w:rPr>
          <w:sz w:val="24"/>
          <w:szCs w:val="24"/>
        </w:rPr>
      </w:pPr>
      <w:r>
        <w:rPr>
          <w:sz w:val="24"/>
          <w:szCs w:val="24"/>
        </w:rPr>
        <w:t xml:space="preserve">Třetí sobota bude patřit oslavám Dne Země s doprovodným programem zacíleným na ekologickou likvidaci žárovek a zářivek. Zde si užijí hlavně děti, pro které jsme připravili soutěže a kvízy. Návštěvníci </w:t>
      </w:r>
      <w:r w:rsidR="0079700E">
        <w:rPr>
          <w:sz w:val="24"/>
          <w:szCs w:val="24"/>
        </w:rPr>
        <w:t>nám mohou donést nepotřebnou zářivku, která bude předána kompetentní osobě a dál k ekologické likvidaci.</w:t>
      </w:r>
    </w:p>
    <w:p w:rsidR="006A6724" w:rsidRDefault="0079700E" w:rsidP="006129C4">
      <w:pPr>
        <w:rPr>
          <w:sz w:val="24"/>
          <w:szCs w:val="24"/>
        </w:rPr>
      </w:pPr>
      <w:r>
        <w:rPr>
          <w:sz w:val="24"/>
          <w:szCs w:val="24"/>
        </w:rPr>
        <w:t>Nebude chybět doprovodný program s komentovaným krmením šelem, šimpanze, hrocha i medvěda.</w:t>
      </w:r>
    </w:p>
    <w:p w:rsidR="0079700E" w:rsidRPr="006129C4" w:rsidRDefault="0079700E" w:rsidP="006129C4">
      <w:pPr>
        <w:rPr>
          <w:sz w:val="24"/>
          <w:szCs w:val="24"/>
        </w:rPr>
      </w:pPr>
    </w:p>
    <w:p w:rsidR="009108F5" w:rsidRDefault="00FB06A7" w:rsidP="005B4DF4">
      <w:pPr>
        <w:rPr>
          <w:sz w:val="24"/>
          <w:szCs w:val="24"/>
        </w:rPr>
      </w:pPr>
      <w:r>
        <w:rPr>
          <w:sz w:val="24"/>
          <w:szCs w:val="24"/>
        </w:rPr>
        <w:t>Jana Ambrožová</w:t>
      </w:r>
    </w:p>
    <w:p w:rsidR="00FB06A7" w:rsidRDefault="00FB06A7" w:rsidP="005B4DF4">
      <w:pPr>
        <w:rPr>
          <w:sz w:val="24"/>
          <w:szCs w:val="24"/>
        </w:rPr>
      </w:pPr>
      <w:r>
        <w:rPr>
          <w:sz w:val="24"/>
          <w:szCs w:val="24"/>
        </w:rPr>
        <w:t>Zoologická zahrada Dvorec</w:t>
      </w:r>
    </w:p>
    <w:p w:rsidR="009108F5" w:rsidRDefault="009108F5" w:rsidP="005B4DF4">
      <w:pPr>
        <w:rPr>
          <w:sz w:val="24"/>
          <w:szCs w:val="24"/>
        </w:rPr>
      </w:pPr>
    </w:p>
    <w:p w:rsidR="009108F5" w:rsidRDefault="009108F5" w:rsidP="005B4DF4">
      <w:pPr>
        <w:rPr>
          <w:sz w:val="24"/>
          <w:szCs w:val="24"/>
        </w:rPr>
      </w:pPr>
    </w:p>
    <w:p w:rsidR="000C652D" w:rsidRPr="005B4DF4" w:rsidRDefault="000C652D" w:rsidP="005B4DF4">
      <w:pPr>
        <w:rPr>
          <w:sz w:val="24"/>
          <w:szCs w:val="24"/>
        </w:rPr>
      </w:pPr>
    </w:p>
    <w:sectPr w:rsidR="000C652D" w:rsidRPr="005B4DF4" w:rsidSect="00AD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C32C1"/>
    <w:multiLevelType w:val="hybridMultilevel"/>
    <w:tmpl w:val="04EC23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EB2"/>
    <w:rsid w:val="0000651D"/>
    <w:rsid w:val="00010E55"/>
    <w:rsid w:val="00012F9F"/>
    <w:rsid w:val="000B29E6"/>
    <w:rsid w:val="000C652D"/>
    <w:rsid w:val="000F6B59"/>
    <w:rsid w:val="00126929"/>
    <w:rsid w:val="001364DA"/>
    <w:rsid w:val="001775A6"/>
    <w:rsid w:val="00187AC8"/>
    <w:rsid w:val="001A3A80"/>
    <w:rsid w:val="00222EEA"/>
    <w:rsid w:val="002972A6"/>
    <w:rsid w:val="002C76EF"/>
    <w:rsid w:val="00314685"/>
    <w:rsid w:val="00351D99"/>
    <w:rsid w:val="00355EC4"/>
    <w:rsid w:val="00361AD2"/>
    <w:rsid w:val="003873FB"/>
    <w:rsid w:val="00444D8C"/>
    <w:rsid w:val="00462595"/>
    <w:rsid w:val="004A4EF8"/>
    <w:rsid w:val="004C09B4"/>
    <w:rsid w:val="0059649F"/>
    <w:rsid w:val="005B18EE"/>
    <w:rsid w:val="005B4DF4"/>
    <w:rsid w:val="005C29A4"/>
    <w:rsid w:val="005D588E"/>
    <w:rsid w:val="005D6F8E"/>
    <w:rsid w:val="005D7C23"/>
    <w:rsid w:val="006129C4"/>
    <w:rsid w:val="00632B04"/>
    <w:rsid w:val="006A6724"/>
    <w:rsid w:val="006C6FAA"/>
    <w:rsid w:val="00732227"/>
    <w:rsid w:val="00761863"/>
    <w:rsid w:val="00781EB2"/>
    <w:rsid w:val="0079585E"/>
    <w:rsid w:val="0079700E"/>
    <w:rsid w:val="007B05C7"/>
    <w:rsid w:val="007C47DC"/>
    <w:rsid w:val="00810625"/>
    <w:rsid w:val="008445F0"/>
    <w:rsid w:val="008B1F4E"/>
    <w:rsid w:val="009108F5"/>
    <w:rsid w:val="00913782"/>
    <w:rsid w:val="00913B08"/>
    <w:rsid w:val="00942B2A"/>
    <w:rsid w:val="009A2CA0"/>
    <w:rsid w:val="009C78E5"/>
    <w:rsid w:val="009D17F5"/>
    <w:rsid w:val="00A65C24"/>
    <w:rsid w:val="00A9454A"/>
    <w:rsid w:val="00AD2527"/>
    <w:rsid w:val="00AE6895"/>
    <w:rsid w:val="00B11C07"/>
    <w:rsid w:val="00BB022E"/>
    <w:rsid w:val="00C15127"/>
    <w:rsid w:val="00C44AA0"/>
    <w:rsid w:val="00C62417"/>
    <w:rsid w:val="00C700AE"/>
    <w:rsid w:val="00C92474"/>
    <w:rsid w:val="00CE4A12"/>
    <w:rsid w:val="00D56665"/>
    <w:rsid w:val="00DC77F2"/>
    <w:rsid w:val="00E02666"/>
    <w:rsid w:val="00E14419"/>
    <w:rsid w:val="00E153E9"/>
    <w:rsid w:val="00E2791E"/>
    <w:rsid w:val="00E63ADF"/>
    <w:rsid w:val="00E855D5"/>
    <w:rsid w:val="00ED0309"/>
    <w:rsid w:val="00FA6EC6"/>
    <w:rsid w:val="00FB06A7"/>
    <w:rsid w:val="00FB09D4"/>
    <w:rsid w:val="00FC038F"/>
    <w:rsid w:val="00FD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5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E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CD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7AC8"/>
    <w:pPr>
      <w:ind w:left="720"/>
      <w:contextualSpacing/>
    </w:pPr>
  </w:style>
  <w:style w:type="table" w:styleId="Mkatabulky">
    <w:name w:val="Table Grid"/>
    <w:basedOn w:val="Normlntabulka"/>
    <w:uiPriority w:val="59"/>
    <w:rsid w:val="008B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C1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Ambrož</dc:creator>
  <cp:lastModifiedBy>HP</cp:lastModifiedBy>
  <cp:revision>2</cp:revision>
  <cp:lastPrinted>2015-05-21T06:25:00Z</cp:lastPrinted>
  <dcterms:created xsi:type="dcterms:W3CDTF">2019-03-27T09:46:00Z</dcterms:created>
  <dcterms:modified xsi:type="dcterms:W3CDTF">2019-03-27T09:46:00Z</dcterms:modified>
</cp:coreProperties>
</file>